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4DE" w:rsidRPr="009C0631" w:rsidRDefault="00541BDA" w:rsidP="003F64DE">
      <w:pPr>
        <w:jc w:val="right"/>
        <w:rPr>
          <w:rFonts w:ascii="Arial" w:hAnsi="Arial" w:cs="Arial"/>
        </w:rPr>
      </w:pPr>
      <w:r>
        <w:rPr>
          <w:rFonts w:ascii="Arial" w:hAnsi="Arial" w:cs="Arial"/>
        </w:rPr>
        <w:t>Tuxcueca, Jalisco a 05 de Junio</w:t>
      </w:r>
      <w:r w:rsidR="003F64DE" w:rsidRPr="009C0631">
        <w:rPr>
          <w:rFonts w:ascii="Arial" w:hAnsi="Arial" w:cs="Arial"/>
        </w:rPr>
        <w:t xml:space="preserve"> del 20</w:t>
      </w:r>
      <w:r w:rsidR="009336BD">
        <w:rPr>
          <w:rFonts w:ascii="Arial" w:hAnsi="Arial" w:cs="Arial"/>
        </w:rPr>
        <w:t>20</w:t>
      </w:r>
      <w:r w:rsidR="003F64DE" w:rsidRPr="009C0631">
        <w:rPr>
          <w:rFonts w:ascii="Arial" w:hAnsi="Arial" w:cs="Arial"/>
        </w:rPr>
        <w:t xml:space="preserve">                                                                                             </w:t>
      </w:r>
      <w:r w:rsidR="003F64DE" w:rsidRPr="009C0631">
        <w:rPr>
          <w:rFonts w:ascii="Arial" w:hAnsi="Arial" w:cs="Arial"/>
          <w:b/>
        </w:rPr>
        <w:t>Dependencia:</w:t>
      </w:r>
      <w:r w:rsidR="003F64DE" w:rsidRPr="009C0631">
        <w:rPr>
          <w:rFonts w:ascii="Arial" w:hAnsi="Arial" w:cs="Arial"/>
        </w:rPr>
        <w:t xml:space="preserve"> DIF TUXCUECA                                                                                                                                             </w:t>
      </w:r>
      <w:r w:rsidR="003F64DE" w:rsidRPr="009C0631">
        <w:rPr>
          <w:rFonts w:ascii="Arial" w:hAnsi="Arial" w:cs="Arial"/>
          <w:b/>
        </w:rPr>
        <w:t>No. De Oficio:</w:t>
      </w:r>
      <w:r w:rsidR="00254521">
        <w:rPr>
          <w:rFonts w:ascii="Arial" w:hAnsi="Arial" w:cs="Arial"/>
        </w:rPr>
        <w:t xml:space="preserve"> </w:t>
      </w:r>
      <w:r>
        <w:rPr>
          <w:rFonts w:ascii="Arial" w:hAnsi="Arial" w:cs="Arial"/>
        </w:rPr>
        <w:t>054</w:t>
      </w:r>
      <w:bookmarkStart w:id="0" w:name="_GoBack"/>
      <w:bookmarkEnd w:id="0"/>
      <w:r w:rsidR="003F64DE" w:rsidRPr="009C0631">
        <w:rPr>
          <w:rFonts w:ascii="Arial" w:hAnsi="Arial" w:cs="Arial"/>
        </w:rPr>
        <w:t>/DIF/20</w:t>
      </w:r>
      <w:r w:rsidR="009336BD">
        <w:rPr>
          <w:rFonts w:ascii="Arial" w:hAnsi="Arial" w:cs="Arial"/>
        </w:rPr>
        <w:t>20</w:t>
      </w:r>
      <w:r w:rsidR="003F64DE" w:rsidRPr="009C0631">
        <w:rPr>
          <w:rFonts w:ascii="Arial" w:hAnsi="Arial" w:cs="Arial"/>
        </w:rPr>
        <w:t xml:space="preserve">                                                                                                                                      </w:t>
      </w:r>
      <w:r w:rsidR="003F64DE" w:rsidRPr="009C0631">
        <w:rPr>
          <w:rFonts w:ascii="Arial" w:hAnsi="Arial" w:cs="Arial"/>
          <w:b/>
        </w:rPr>
        <w:t>Asunto:</w:t>
      </w:r>
      <w:r w:rsidR="003F64DE">
        <w:rPr>
          <w:rFonts w:ascii="Arial" w:hAnsi="Arial" w:cs="Arial"/>
        </w:rPr>
        <w:t xml:space="preserve"> Informe de actividades</w:t>
      </w:r>
      <w:r w:rsidR="003F64DE" w:rsidRPr="009C0631">
        <w:rPr>
          <w:rFonts w:ascii="Arial" w:hAnsi="Arial" w:cs="Arial"/>
        </w:rPr>
        <w:t xml:space="preserve"> </w:t>
      </w:r>
    </w:p>
    <w:p w:rsidR="003F64DE" w:rsidRPr="009C0631" w:rsidRDefault="003F64DE" w:rsidP="003F64DE">
      <w:pPr>
        <w:rPr>
          <w:rFonts w:ascii="Arial" w:hAnsi="Arial" w:cs="Arial"/>
        </w:rPr>
      </w:pPr>
    </w:p>
    <w:p w:rsidR="003F64DE" w:rsidRPr="009C0631" w:rsidRDefault="003F64DE" w:rsidP="003F64DE">
      <w:pPr>
        <w:rPr>
          <w:rFonts w:ascii="Arial" w:hAnsi="Arial" w:cs="Arial"/>
          <w:b/>
        </w:rPr>
      </w:pPr>
    </w:p>
    <w:p w:rsidR="003F64DE" w:rsidRPr="009C0631" w:rsidRDefault="003F64DE" w:rsidP="003F64DE">
      <w:pPr>
        <w:rPr>
          <w:rFonts w:ascii="Arial" w:hAnsi="Arial" w:cs="Arial"/>
          <w:b/>
        </w:rPr>
      </w:pPr>
    </w:p>
    <w:p w:rsidR="003F64DE" w:rsidRPr="009C0631" w:rsidRDefault="003F64DE" w:rsidP="003F64DE">
      <w:pPr>
        <w:rPr>
          <w:rFonts w:ascii="Arial" w:hAnsi="Arial" w:cs="Arial"/>
          <w:b/>
        </w:rPr>
      </w:pPr>
      <w:r w:rsidRPr="009C0631">
        <w:rPr>
          <w:rFonts w:ascii="Arial" w:hAnsi="Arial" w:cs="Arial"/>
          <w:b/>
        </w:rPr>
        <w:t>LIC. JUAN PABLO MARTÍNEZ RODRÍGUEZ                                                                                                                                               DIRECTOR DE UNIDAD DE TRANSPARENCIA                                                                                                                PRESENTE</w:t>
      </w:r>
    </w:p>
    <w:p w:rsidR="003F64DE" w:rsidRPr="009C0631" w:rsidRDefault="003F64DE" w:rsidP="003F64DE">
      <w:pPr>
        <w:rPr>
          <w:rFonts w:ascii="Arial" w:hAnsi="Arial" w:cs="Arial"/>
        </w:rPr>
      </w:pPr>
    </w:p>
    <w:p w:rsidR="003F64DE" w:rsidRDefault="003F64DE" w:rsidP="009B1C8A">
      <w:pPr>
        <w:jc w:val="center"/>
        <w:rPr>
          <w:rFonts w:ascii="Arial" w:hAnsi="Arial" w:cs="Arial"/>
          <w:b/>
        </w:rPr>
      </w:pPr>
      <w:r w:rsidRPr="009C0631">
        <w:rPr>
          <w:rFonts w:ascii="Arial" w:hAnsi="Arial" w:cs="Arial"/>
          <w:b/>
        </w:rPr>
        <w:t>INFORME DE ACTIVIDADES DEL PROGRAMA</w:t>
      </w:r>
      <w:r w:rsidR="00EB0E3F">
        <w:rPr>
          <w:rFonts w:ascii="Arial" w:hAnsi="Arial" w:cs="Arial"/>
          <w:b/>
        </w:rPr>
        <w:t xml:space="preserve"> AYUDA ALIMENTARIA DIRECTA </w:t>
      </w:r>
      <w:r w:rsidR="00254521">
        <w:rPr>
          <w:rFonts w:ascii="Arial" w:hAnsi="Arial" w:cs="Arial"/>
          <w:b/>
        </w:rPr>
        <w:t xml:space="preserve">MES </w:t>
      </w:r>
      <w:r w:rsidR="00141CAC">
        <w:rPr>
          <w:rFonts w:ascii="Arial" w:hAnsi="Arial" w:cs="Arial"/>
          <w:b/>
        </w:rPr>
        <w:t xml:space="preserve">DICIEMBRE </w:t>
      </w:r>
      <w:r w:rsidR="009336BD">
        <w:rPr>
          <w:rFonts w:ascii="Arial" w:hAnsi="Arial" w:cs="Arial"/>
          <w:b/>
        </w:rPr>
        <w:t>2019</w:t>
      </w:r>
      <w:r w:rsidRPr="009C0631">
        <w:rPr>
          <w:rFonts w:ascii="Arial" w:hAnsi="Arial" w:cs="Arial"/>
          <w:b/>
        </w:rPr>
        <w:t>:</w:t>
      </w:r>
    </w:p>
    <w:p w:rsidR="00432FE3" w:rsidRDefault="00432FE3" w:rsidP="00432FE3">
      <w:pPr>
        <w:pStyle w:val="Prrafodelista"/>
        <w:jc w:val="both"/>
        <w:rPr>
          <w:rFonts w:ascii="Arial" w:hAnsi="Arial" w:cs="Arial"/>
          <w:b/>
        </w:rPr>
      </w:pPr>
    </w:p>
    <w:p w:rsidR="00432FE3" w:rsidRPr="009634CC" w:rsidRDefault="00432FE3" w:rsidP="00432FE3">
      <w:pPr>
        <w:pStyle w:val="Prrafodelista"/>
        <w:numPr>
          <w:ilvl w:val="0"/>
          <w:numId w:val="5"/>
        </w:numPr>
        <w:jc w:val="both"/>
        <w:rPr>
          <w:rFonts w:ascii="Arial" w:hAnsi="Arial" w:cs="Arial"/>
          <w:b/>
        </w:rPr>
      </w:pPr>
      <w:r>
        <w:rPr>
          <w:rFonts w:ascii="Arial" w:hAnsi="Arial" w:cs="Arial"/>
          <w:bCs/>
        </w:rPr>
        <w:t>El día 03 de Diciembre</w:t>
      </w:r>
      <w:r w:rsidR="009634CC">
        <w:rPr>
          <w:rFonts w:ascii="Arial" w:hAnsi="Arial" w:cs="Arial"/>
          <w:bCs/>
        </w:rPr>
        <w:t xml:space="preserve"> se acudió a la localidad de Tuxcueca a realizar la </w:t>
      </w:r>
      <w:r w:rsidR="00EB0E3F">
        <w:rPr>
          <w:rFonts w:ascii="Arial" w:hAnsi="Arial" w:cs="Arial"/>
          <w:bCs/>
        </w:rPr>
        <w:t>última</w:t>
      </w:r>
      <w:r w:rsidR="009634CC">
        <w:rPr>
          <w:rFonts w:ascii="Arial" w:hAnsi="Arial" w:cs="Arial"/>
          <w:bCs/>
        </w:rPr>
        <w:t xml:space="preserve"> reunión del año, agradecer e</w:t>
      </w:r>
      <w:r w:rsidR="00EB0E3F">
        <w:rPr>
          <w:rFonts w:ascii="Arial" w:hAnsi="Arial" w:cs="Arial"/>
          <w:bCs/>
        </w:rPr>
        <w:t>l apoyo a los beneficiarios por su buena respuesta en las convocatorias en las que se requirió su presencia para la buena operación del programa y entregar su apoyo alimentario</w:t>
      </w:r>
      <w:r w:rsidR="009634CC">
        <w:rPr>
          <w:rFonts w:ascii="Arial" w:hAnsi="Arial" w:cs="Arial"/>
          <w:bCs/>
        </w:rPr>
        <w:t xml:space="preserve"> correspondiente.</w:t>
      </w:r>
    </w:p>
    <w:p w:rsidR="009634CC" w:rsidRPr="00432FE3" w:rsidRDefault="009634CC" w:rsidP="009634CC">
      <w:pPr>
        <w:pStyle w:val="Prrafodelista"/>
        <w:ind w:left="1440"/>
        <w:jc w:val="both"/>
        <w:rPr>
          <w:rFonts w:ascii="Arial" w:hAnsi="Arial" w:cs="Arial"/>
          <w:b/>
        </w:rPr>
      </w:pPr>
    </w:p>
    <w:p w:rsidR="00432FE3" w:rsidRPr="009634CC" w:rsidRDefault="00432FE3" w:rsidP="00432FE3">
      <w:pPr>
        <w:pStyle w:val="Prrafodelista"/>
        <w:numPr>
          <w:ilvl w:val="0"/>
          <w:numId w:val="5"/>
        </w:numPr>
        <w:jc w:val="both"/>
        <w:rPr>
          <w:rFonts w:ascii="Arial" w:hAnsi="Arial" w:cs="Arial"/>
          <w:b/>
        </w:rPr>
      </w:pPr>
      <w:r>
        <w:rPr>
          <w:rFonts w:ascii="Arial" w:hAnsi="Arial" w:cs="Arial"/>
          <w:bCs/>
        </w:rPr>
        <w:t xml:space="preserve">El día 05 </w:t>
      </w:r>
      <w:r w:rsidR="00EB0E3F">
        <w:rPr>
          <w:rFonts w:ascii="Arial" w:hAnsi="Arial" w:cs="Arial"/>
          <w:bCs/>
        </w:rPr>
        <w:t xml:space="preserve">se comenzó a escanear en su totalidad la documentación de los programas alimentarios que debe ser enviada a Dif Jalisco para su registro anual como son recibos, padrones, evidencias fotográficas etc. </w:t>
      </w:r>
    </w:p>
    <w:p w:rsidR="009634CC" w:rsidRPr="009634CC" w:rsidRDefault="009634CC" w:rsidP="009634CC">
      <w:pPr>
        <w:pStyle w:val="Prrafodelista"/>
        <w:rPr>
          <w:rFonts w:ascii="Arial" w:hAnsi="Arial" w:cs="Arial"/>
          <w:b/>
        </w:rPr>
      </w:pPr>
    </w:p>
    <w:p w:rsidR="009634CC" w:rsidRPr="00432FE3" w:rsidRDefault="009634CC" w:rsidP="009634CC">
      <w:pPr>
        <w:pStyle w:val="Prrafodelista"/>
        <w:ind w:left="1440"/>
        <w:jc w:val="both"/>
        <w:rPr>
          <w:rFonts w:ascii="Arial" w:hAnsi="Arial" w:cs="Arial"/>
          <w:b/>
        </w:rPr>
      </w:pPr>
    </w:p>
    <w:p w:rsidR="00432FE3" w:rsidRPr="009634CC" w:rsidRDefault="00432FE3" w:rsidP="00432FE3">
      <w:pPr>
        <w:pStyle w:val="Prrafodelista"/>
        <w:numPr>
          <w:ilvl w:val="0"/>
          <w:numId w:val="5"/>
        </w:numPr>
        <w:jc w:val="both"/>
        <w:rPr>
          <w:rFonts w:ascii="Arial" w:hAnsi="Arial" w:cs="Arial"/>
          <w:b/>
        </w:rPr>
      </w:pPr>
      <w:r>
        <w:rPr>
          <w:rFonts w:ascii="Arial" w:hAnsi="Arial" w:cs="Arial"/>
          <w:bCs/>
        </w:rPr>
        <w:t>El día 10</w:t>
      </w:r>
      <w:r w:rsidR="009634CC">
        <w:rPr>
          <w:rFonts w:ascii="Arial" w:hAnsi="Arial" w:cs="Arial"/>
          <w:bCs/>
        </w:rPr>
        <w:t>, se realizó la última reu</w:t>
      </w:r>
      <w:r w:rsidR="00EB0E3F">
        <w:rPr>
          <w:rFonts w:ascii="Arial" w:hAnsi="Arial" w:cs="Arial"/>
          <w:bCs/>
        </w:rPr>
        <w:t>nión</w:t>
      </w:r>
      <w:r w:rsidR="00864524">
        <w:rPr>
          <w:rFonts w:ascii="Arial" w:hAnsi="Arial" w:cs="Arial"/>
          <w:bCs/>
        </w:rPr>
        <w:t xml:space="preserve"> mensual de año, se les explico</w:t>
      </w:r>
      <w:r w:rsidR="009634CC">
        <w:rPr>
          <w:rFonts w:ascii="Arial" w:hAnsi="Arial" w:cs="Arial"/>
          <w:bCs/>
        </w:rPr>
        <w:t xml:space="preserve"> a todos los beneficiarios </w:t>
      </w:r>
      <w:r w:rsidR="00864524">
        <w:rPr>
          <w:rFonts w:ascii="Arial" w:hAnsi="Arial" w:cs="Arial"/>
          <w:bCs/>
        </w:rPr>
        <w:t>por qué saldrían</w:t>
      </w:r>
      <w:r w:rsidR="009634CC">
        <w:rPr>
          <w:rFonts w:ascii="Arial" w:hAnsi="Arial" w:cs="Arial"/>
          <w:bCs/>
        </w:rPr>
        <w:t xml:space="preserve"> del programa, se les entreg</w:t>
      </w:r>
      <w:r w:rsidR="00EB0E3F">
        <w:rPr>
          <w:rFonts w:ascii="Arial" w:hAnsi="Arial" w:cs="Arial"/>
          <w:bCs/>
        </w:rPr>
        <w:t xml:space="preserve">o el apoyo alimentario del último mes  </w:t>
      </w:r>
      <w:r w:rsidR="009634CC">
        <w:rPr>
          <w:rFonts w:ascii="Arial" w:hAnsi="Arial" w:cs="Arial"/>
          <w:bCs/>
        </w:rPr>
        <w:t>se hizo mención de la importancia de una bue</w:t>
      </w:r>
      <w:r w:rsidR="00EB0E3F">
        <w:rPr>
          <w:rFonts w:ascii="Arial" w:hAnsi="Arial" w:cs="Arial"/>
          <w:bCs/>
        </w:rPr>
        <w:t xml:space="preserve">na alimentación para los beneficiario y sus familias y se les agradeció por su compromiso </w:t>
      </w:r>
      <w:r w:rsidR="009634CC">
        <w:rPr>
          <w:rFonts w:ascii="Arial" w:hAnsi="Arial" w:cs="Arial"/>
          <w:bCs/>
        </w:rPr>
        <w:t>a los tutores y tutoras que estuvieron al pendiente y asistieron a las reuniones mensuales del programa.</w:t>
      </w:r>
    </w:p>
    <w:p w:rsidR="009634CC" w:rsidRPr="00432FE3" w:rsidRDefault="009634CC" w:rsidP="009634CC">
      <w:pPr>
        <w:pStyle w:val="Prrafodelista"/>
        <w:ind w:left="1440"/>
        <w:jc w:val="both"/>
        <w:rPr>
          <w:rFonts w:ascii="Arial" w:hAnsi="Arial" w:cs="Arial"/>
          <w:b/>
        </w:rPr>
      </w:pPr>
    </w:p>
    <w:p w:rsidR="00432FE3" w:rsidRPr="009634CC" w:rsidRDefault="00432FE3" w:rsidP="00432FE3">
      <w:pPr>
        <w:pStyle w:val="Prrafodelista"/>
        <w:numPr>
          <w:ilvl w:val="0"/>
          <w:numId w:val="5"/>
        </w:numPr>
        <w:jc w:val="both"/>
        <w:rPr>
          <w:rFonts w:ascii="Arial" w:hAnsi="Arial" w:cs="Arial"/>
          <w:b/>
        </w:rPr>
      </w:pPr>
      <w:r>
        <w:rPr>
          <w:rFonts w:ascii="Arial" w:hAnsi="Arial" w:cs="Arial"/>
          <w:bCs/>
        </w:rPr>
        <w:t>El día 12</w:t>
      </w:r>
      <w:r w:rsidR="009634CC">
        <w:rPr>
          <w:rFonts w:ascii="Arial" w:hAnsi="Arial" w:cs="Arial"/>
          <w:bCs/>
        </w:rPr>
        <w:t>, se reunieron y acomodaron todos los papeles para el cierre del 2019 y así mismo los del comienzo del nuevo padrón de beneficiarios 2020, ya que el día 16 de Diciembre, se tenía la cita para la ultima entrega.</w:t>
      </w:r>
    </w:p>
    <w:p w:rsidR="009634CC" w:rsidRDefault="009634CC" w:rsidP="009634CC">
      <w:pPr>
        <w:pStyle w:val="Prrafodelista"/>
        <w:rPr>
          <w:rFonts w:ascii="Arial" w:hAnsi="Arial" w:cs="Arial"/>
          <w:b/>
        </w:rPr>
      </w:pPr>
    </w:p>
    <w:p w:rsidR="00864524" w:rsidRPr="009634CC" w:rsidRDefault="00864524" w:rsidP="009634CC">
      <w:pPr>
        <w:pStyle w:val="Prrafodelista"/>
        <w:rPr>
          <w:rFonts w:ascii="Arial" w:hAnsi="Arial" w:cs="Arial"/>
          <w:b/>
        </w:rPr>
      </w:pPr>
    </w:p>
    <w:p w:rsidR="009634CC" w:rsidRPr="00432FE3" w:rsidRDefault="009634CC" w:rsidP="009634CC">
      <w:pPr>
        <w:pStyle w:val="Prrafodelista"/>
        <w:ind w:left="1440"/>
        <w:jc w:val="both"/>
        <w:rPr>
          <w:rFonts w:ascii="Arial" w:hAnsi="Arial" w:cs="Arial"/>
          <w:b/>
        </w:rPr>
      </w:pPr>
    </w:p>
    <w:p w:rsidR="00432FE3" w:rsidRPr="009634CC" w:rsidRDefault="00432FE3" w:rsidP="00432FE3">
      <w:pPr>
        <w:pStyle w:val="Prrafodelista"/>
        <w:numPr>
          <w:ilvl w:val="0"/>
          <w:numId w:val="5"/>
        </w:numPr>
        <w:jc w:val="both"/>
        <w:rPr>
          <w:rFonts w:ascii="Arial" w:hAnsi="Arial" w:cs="Arial"/>
          <w:b/>
        </w:rPr>
      </w:pPr>
      <w:r>
        <w:rPr>
          <w:rFonts w:ascii="Arial" w:hAnsi="Arial" w:cs="Arial"/>
          <w:bCs/>
        </w:rPr>
        <w:lastRenderedPageBreak/>
        <w:t>El día 13</w:t>
      </w:r>
      <w:r w:rsidR="009634CC">
        <w:rPr>
          <w:rFonts w:ascii="Arial" w:hAnsi="Arial" w:cs="Arial"/>
          <w:bCs/>
        </w:rPr>
        <w:t>, se terminó de acomodar por orden alfabético y comunidad a cada uno de los beneficiarios del padrón 2020, se firmo todo, se sello y se realizaron oficios que solicitaron para el nuevo Padrón 2020.</w:t>
      </w:r>
    </w:p>
    <w:p w:rsidR="009634CC" w:rsidRPr="00432FE3" w:rsidRDefault="009634CC" w:rsidP="009634CC">
      <w:pPr>
        <w:pStyle w:val="Prrafodelista"/>
        <w:ind w:left="1440"/>
        <w:jc w:val="both"/>
        <w:rPr>
          <w:rFonts w:ascii="Arial" w:hAnsi="Arial" w:cs="Arial"/>
          <w:b/>
        </w:rPr>
      </w:pPr>
    </w:p>
    <w:p w:rsidR="00432FE3" w:rsidRPr="009634CC" w:rsidRDefault="00432FE3" w:rsidP="009634CC">
      <w:pPr>
        <w:pStyle w:val="Prrafodelista"/>
        <w:numPr>
          <w:ilvl w:val="0"/>
          <w:numId w:val="5"/>
        </w:numPr>
        <w:jc w:val="both"/>
        <w:rPr>
          <w:rFonts w:ascii="Arial" w:hAnsi="Arial" w:cs="Arial"/>
          <w:b/>
        </w:rPr>
      </w:pPr>
      <w:r>
        <w:rPr>
          <w:rFonts w:ascii="Arial" w:hAnsi="Arial" w:cs="Arial"/>
          <w:bCs/>
        </w:rPr>
        <w:t>El día 16</w:t>
      </w:r>
      <w:r w:rsidR="00C87385">
        <w:rPr>
          <w:rFonts w:ascii="Arial" w:hAnsi="Arial" w:cs="Arial"/>
          <w:bCs/>
        </w:rPr>
        <w:t>, se acudió a DIF Jalisco a hacer la entrega de toda la documentación que solicitan las reglas de operación del p</w:t>
      </w:r>
      <w:r w:rsidR="00864524">
        <w:rPr>
          <w:rFonts w:ascii="Arial" w:hAnsi="Arial" w:cs="Arial"/>
          <w:bCs/>
        </w:rPr>
        <w:t xml:space="preserve">rograma de Ayuda Alimentaria </w:t>
      </w:r>
      <w:r w:rsidR="00541BDA">
        <w:rPr>
          <w:rFonts w:ascii="Arial" w:hAnsi="Arial" w:cs="Arial"/>
          <w:bCs/>
        </w:rPr>
        <w:t>Directa</w:t>
      </w:r>
      <w:r w:rsidR="00C87385">
        <w:rPr>
          <w:rFonts w:ascii="Arial" w:hAnsi="Arial" w:cs="Arial"/>
          <w:bCs/>
        </w:rPr>
        <w:t>, para hacer el cierre del año 2019</w:t>
      </w:r>
      <w:r w:rsidR="009634CC">
        <w:rPr>
          <w:rFonts w:ascii="Arial" w:hAnsi="Arial" w:cs="Arial"/>
          <w:bCs/>
        </w:rPr>
        <w:t xml:space="preserve"> entregar, listas de firmas, listas de espera, evaluaciones de las pláticas, fotografías, calendarios de entrega, entrega a r</w:t>
      </w:r>
      <w:r w:rsidR="00864524">
        <w:rPr>
          <w:rFonts w:ascii="Arial" w:hAnsi="Arial" w:cs="Arial"/>
          <w:bCs/>
        </w:rPr>
        <w:t>ecepción,</w:t>
      </w:r>
      <w:r w:rsidR="00C87385" w:rsidRPr="009634CC">
        <w:rPr>
          <w:rFonts w:ascii="Arial" w:hAnsi="Arial" w:cs="Arial"/>
          <w:bCs/>
        </w:rPr>
        <w:t xml:space="preserve"> también se llevo la del año 2020 ya que desde antes se tuvo que capturar </w:t>
      </w:r>
      <w:r w:rsidR="009634CC" w:rsidRPr="009634CC">
        <w:rPr>
          <w:rFonts w:ascii="Arial" w:hAnsi="Arial" w:cs="Arial"/>
          <w:bCs/>
        </w:rPr>
        <w:t>el nuevo</w:t>
      </w:r>
      <w:r w:rsidR="00C87385" w:rsidRPr="009634CC">
        <w:rPr>
          <w:rFonts w:ascii="Arial" w:hAnsi="Arial" w:cs="Arial"/>
          <w:bCs/>
        </w:rPr>
        <w:t xml:space="preserve"> padrón y hacer el llenado para la validación del mismo.</w:t>
      </w:r>
    </w:p>
    <w:p w:rsidR="00C87385" w:rsidRPr="00432FE3" w:rsidRDefault="00C87385" w:rsidP="00C87385">
      <w:pPr>
        <w:pStyle w:val="Prrafodelista"/>
        <w:ind w:left="1440"/>
        <w:jc w:val="both"/>
        <w:rPr>
          <w:rFonts w:ascii="Arial" w:hAnsi="Arial" w:cs="Arial"/>
          <w:b/>
        </w:rPr>
      </w:pPr>
    </w:p>
    <w:p w:rsidR="00432FE3" w:rsidRPr="00432FE3" w:rsidRDefault="00432FE3" w:rsidP="00432FE3">
      <w:pPr>
        <w:pStyle w:val="Prrafodelista"/>
        <w:numPr>
          <w:ilvl w:val="0"/>
          <w:numId w:val="5"/>
        </w:numPr>
        <w:jc w:val="both"/>
        <w:rPr>
          <w:rFonts w:ascii="Arial" w:hAnsi="Arial" w:cs="Arial"/>
          <w:b/>
        </w:rPr>
      </w:pPr>
      <w:r>
        <w:rPr>
          <w:rFonts w:ascii="Arial" w:hAnsi="Arial" w:cs="Arial"/>
          <w:bCs/>
        </w:rPr>
        <w:t xml:space="preserve">El día 17, acudimos a realizar las compras de lodo lo que se </w:t>
      </w:r>
      <w:r w:rsidR="00C87385">
        <w:rPr>
          <w:rFonts w:ascii="Arial" w:hAnsi="Arial" w:cs="Arial"/>
          <w:bCs/>
        </w:rPr>
        <w:t>requería</w:t>
      </w:r>
      <w:r>
        <w:rPr>
          <w:rFonts w:ascii="Arial" w:hAnsi="Arial" w:cs="Arial"/>
          <w:bCs/>
        </w:rPr>
        <w:t xml:space="preserve"> para llevar a cabo la posada del adulto mayor, como vasos platos, verduras, alimentos para que los cocinaran, dulces, se realizaron los bolos, </w:t>
      </w:r>
      <w:r w:rsidR="00C87385">
        <w:rPr>
          <w:rFonts w:ascii="Arial" w:hAnsi="Arial" w:cs="Arial"/>
          <w:bCs/>
        </w:rPr>
        <w:t>entre otras compras que se realizaron.</w:t>
      </w:r>
    </w:p>
    <w:p w:rsidR="00432FE3" w:rsidRPr="00432FE3" w:rsidRDefault="00432FE3" w:rsidP="00432FE3">
      <w:pPr>
        <w:pStyle w:val="Prrafodelista"/>
        <w:ind w:left="1440"/>
        <w:jc w:val="both"/>
        <w:rPr>
          <w:rFonts w:ascii="Arial" w:hAnsi="Arial" w:cs="Arial"/>
          <w:b/>
        </w:rPr>
      </w:pPr>
    </w:p>
    <w:p w:rsidR="00432FE3" w:rsidRPr="00432FE3" w:rsidRDefault="00432FE3" w:rsidP="00432FE3">
      <w:pPr>
        <w:pStyle w:val="Prrafodelista"/>
        <w:numPr>
          <w:ilvl w:val="0"/>
          <w:numId w:val="5"/>
        </w:numPr>
        <w:jc w:val="both"/>
        <w:rPr>
          <w:rFonts w:ascii="Arial" w:hAnsi="Arial" w:cs="Arial"/>
          <w:b/>
        </w:rPr>
      </w:pPr>
      <w:r>
        <w:rPr>
          <w:rFonts w:ascii="Arial" w:hAnsi="Arial" w:cs="Arial"/>
          <w:bCs/>
        </w:rPr>
        <w:t>El día 18, tuvimos el gusto de realizarles la Posada del Adulto mayor en las instalaciones de DIF Municipal, ubicado en San Luis Soyatlán, se realizaron actividades para motivarlos, se hizo canto de villancicos y se pidió la tradicional posada, se les dio de comer, bailaron, cantaron, y durante el transcurso de la tarde se les dieron distintos obsequios y aperitivos.</w:t>
      </w:r>
    </w:p>
    <w:p w:rsidR="00432FE3" w:rsidRPr="00432FE3" w:rsidRDefault="00432FE3" w:rsidP="00432FE3">
      <w:pPr>
        <w:pStyle w:val="Prrafodelista"/>
        <w:ind w:left="1440"/>
        <w:jc w:val="both"/>
        <w:rPr>
          <w:rFonts w:ascii="Arial" w:hAnsi="Arial" w:cs="Arial"/>
          <w:b/>
        </w:rPr>
      </w:pPr>
    </w:p>
    <w:p w:rsidR="00990B8D" w:rsidRPr="00AE2C09" w:rsidRDefault="00432FE3" w:rsidP="00AE2C09">
      <w:pPr>
        <w:pStyle w:val="Prrafodelista"/>
        <w:numPr>
          <w:ilvl w:val="0"/>
          <w:numId w:val="5"/>
        </w:numPr>
        <w:jc w:val="both"/>
        <w:rPr>
          <w:rFonts w:ascii="Arial" w:hAnsi="Arial" w:cs="Arial"/>
          <w:b/>
        </w:rPr>
      </w:pPr>
      <w:r>
        <w:rPr>
          <w:rFonts w:ascii="Arial" w:hAnsi="Arial" w:cs="Arial"/>
          <w:bCs/>
        </w:rPr>
        <w:t>El día 19 de Diciembre todo el personal de DIF Municipal acudió a Chapala Jalisco, ya que allá tuvimos nuestra posada. Y este día fue el último día que trabajamos ya que salimos de vacaciones.</w:t>
      </w:r>
    </w:p>
    <w:p w:rsidR="00AE2C09" w:rsidRDefault="00AE2C09"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864524" w:rsidRDefault="00864524" w:rsidP="003F64DE">
      <w:pPr>
        <w:jc w:val="center"/>
        <w:rPr>
          <w:rFonts w:ascii="Arial" w:hAnsi="Arial" w:cs="Arial"/>
          <w:b/>
        </w:rPr>
      </w:pPr>
    </w:p>
    <w:p w:rsidR="00AE2C09" w:rsidRDefault="00AE2C09" w:rsidP="00541BDA">
      <w:pPr>
        <w:jc w:val="center"/>
        <w:rPr>
          <w:rFonts w:ascii="Arial" w:hAnsi="Arial" w:cs="Arial"/>
          <w:b/>
        </w:rPr>
      </w:pPr>
      <w:bookmarkStart w:id="1" w:name="_Hlk29217937"/>
      <w:r>
        <w:rPr>
          <w:rFonts w:ascii="Arial" w:hAnsi="Arial" w:cs="Arial"/>
          <w:b/>
        </w:rPr>
        <w:lastRenderedPageBreak/>
        <w:t>EVIDENCIA FOTOGRAFICA DE DICHOS EVENTOS:</w:t>
      </w:r>
    </w:p>
    <w:p w:rsidR="00AE2C09" w:rsidRDefault="00541BDA" w:rsidP="003F64DE">
      <w:pPr>
        <w:jc w:val="center"/>
        <w:rPr>
          <w:rFonts w:ascii="Arial" w:hAnsi="Arial" w:cs="Arial"/>
          <w:b/>
        </w:rPr>
      </w:pPr>
      <w:r>
        <w:rPr>
          <w:rFonts w:ascii="Arial" w:hAnsi="Arial" w:cs="Arial"/>
          <w:b/>
          <w:noProof/>
          <w:lang w:eastAsia="es-MX"/>
        </w:rPr>
        <w:drawing>
          <wp:anchor distT="0" distB="0" distL="114300" distR="114300" simplePos="0" relativeHeight="251658240" behindDoc="1" locked="0" layoutInCell="1" allowOverlap="1">
            <wp:simplePos x="0" y="0"/>
            <wp:positionH relativeFrom="margin">
              <wp:posOffset>-980430</wp:posOffset>
            </wp:positionH>
            <wp:positionV relativeFrom="paragraph">
              <wp:posOffset>254588</wp:posOffset>
            </wp:positionV>
            <wp:extent cx="3014345" cy="2260600"/>
            <wp:effectExtent l="0" t="0" r="0" b="6350"/>
            <wp:wrapTight wrapText="bothSides">
              <wp:wrapPolygon edited="0">
                <wp:start x="0" y="0"/>
                <wp:lineTo x="0" y="21479"/>
                <wp:lineTo x="21432" y="21479"/>
                <wp:lineTo x="2143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59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4345" cy="2260600"/>
                    </a:xfrm>
                    <a:prstGeom prst="rect">
                      <a:avLst/>
                    </a:prstGeom>
                  </pic:spPr>
                </pic:pic>
              </a:graphicData>
            </a:graphic>
            <wp14:sizeRelH relativeFrom="page">
              <wp14:pctWidth>0</wp14:pctWidth>
            </wp14:sizeRelH>
            <wp14:sizeRelV relativeFrom="page">
              <wp14:pctHeight>0</wp14:pctHeight>
            </wp14:sizeRelV>
          </wp:anchor>
        </w:drawing>
      </w:r>
    </w:p>
    <w:p w:rsidR="00AE2C09" w:rsidRDefault="00541BDA" w:rsidP="003F64DE">
      <w:pPr>
        <w:jc w:val="center"/>
        <w:rPr>
          <w:rFonts w:ascii="Arial" w:hAnsi="Arial" w:cs="Arial"/>
          <w:b/>
        </w:rPr>
      </w:pPr>
      <w:r>
        <w:rPr>
          <w:rFonts w:ascii="Arial" w:hAnsi="Arial" w:cs="Arial"/>
          <w:b/>
          <w:bCs/>
          <w:noProof/>
          <w:sz w:val="24"/>
          <w:lang w:eastAsia="es-MX"/>
        </w:rPr>
        <w:drawing>
          <wp:anchor distT="0" distB="0" distL="114300" distR="114300" simplePos="0" relativeHeight="251661312" behindDoc="1" locked="0" layoutInCell="1" allowOverlap="1">
            <wp:simplePos x="0" y="0"/>
            <wp:positionH relativeFrom="column">
              <wp:posOffset>2963630</wp:posOffset>
            </wp:positionH>
            <wp:positionV relativeFrom="paragraph">
              <wp:posOffset>154438</wp:posOffset>
            </wp:positionV>
            <wp:extent cx="1929130" cy="2571750"/>
            <wp:effectExtent l="0" t="0" r="0" b="0"/>
            <wp:wrapTight wrapText="bothSides">
              <wp:wrapPolygon edited="0">
                <wp:start x="0" y="0"/>
                <wp:lineTo x="0" y="21440"/>
                <wp:lineTo x="21330" y="21440"/>
                <wp:lineTo x="2133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57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9130" cy="2571750"/>
                    </a:xfrm>
                    <a:prstGeom prst="rect">
                      <a:avLst/>
                    </a:prstGeom>
                  </pic:spPr>
                </pic:pic>
              </a:graphicData>
            </a:graphic>
            <wp14:sizeRelH relativeFrom="page">
              <wp14:pctWidth>0</wp14:pctWidth>
            </wp14:sizeRelH>
            <wp14:sizeRelV relativeFrom="page">
              <wp14:pctHeight>0</wp14:pctHeight>
            </wp14:sizeRelV>
          </wp:anchor>
        </w:drawing>
      </w:r>
    </w:p>
    <w:p w:rsidR="00AE2C09" w:rsidRDefault="00AE2C09" w:rsidP="003F64DE">
      <w:pPr>
        <w:jc w:val="center"/>
        <w:rPr>
          <w:rFonts w:ascii="Arial" w:hAnsi="Arial" w:cs="Arial"/>
          <w:b/>
        </w:rPr>
      </w:pPr>
    </w:p>
    <w:p w:rsidR="00AE2C09" w:rsidRDefault="00AE2C09" w:rsidP="003F64DE">
      <w:pPr>
        <w:jc w:val="center"/>
        <w:rPr>
          <w:rFonts w:ascii="Arial" w:hAnsi="Arial" w:cs="Arial"/>
          <w:b/>
        </w:rPr>
      </w:pPr>
    </w:p>
    <w:p w:rsidR="00AE2C09" w:rsidRDefault="00AE2C09" w:rsidP="003F64DE">
      <w:pPr>
        <w:jc w:val="center"/>
        <w:rPr>
          <w:rFonts w:ascii="Arial" w:hAnsi="Arial" w:cs="Arial"/>
          <w:b/>
        </w:rPr>
      </w:pPr>
    </w:p>
    <w:p w:rsidR="00AE2C09" w:rsidRDefault="00AE2C09" w:rsidP="003F64DE">
      <w:pPr>
        <w:jc w:val="center"/>
        <w:rPr>
          <w:rFonts w:ascii="Arial" w:hAnsi="Arial" w:cs="Arial"/>
          <w:b/>
        </w:rPr>
      </w:pPr>
    </w:p>
    <w:p w:rsidR="00AE2C09" w:rsidRDefault="00AE2C09" w:rsidP="003F64DE">
      <w:pPr>
        <w:jc w:val="center"/>
        <w:rPr>
          <w:rFonts w:ascii="Arial" w:hAnsi="Arial" w:cs="Arial"/>
          <w:b/>
        </w:rPr>
      </w:pPr>
    </w:p>
    <w:p w:rsidR="00AE2C09" w:rsidRDefault="00AE2C09" w:rsidP="003F64DE">
      <w:pPr>
        <w:jc w:val="center"/>
        <w:rPr>
          <w:rFonts w:ascii="Arial" w:hAnsi="Arial" w:cs="Arial"/>
          <w:b/>
        </w:rPr>
      </w:pPr>
    </w:p>
    <w:p w:rsidR="00AE2C09" w:rsidRPr="009C0631" w:rsidRDefault="00AE2C09" w:rsidP="003F64DE">
      <w:pPr>
        <w:jc w:val="center"/>
        <w:rPr>
          <w:rFonts w:ascii="Arial" w:hAnsi="Arial" w:cs="Arial"/>
          <w:b/>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r>
        <w:rPr>
          <w:rFonts w:ascii="Arial" w:hAnsi="Arial" w:cs="Arial"/>
          <w:b/>
          <w:bCs/>
          <w:noProof/>
          <w:sz w:val="24"/>
          <w:lang w:eastAsia="es-MX"/>
        </w:rPr>
        <w:drawing>
          <wp:anchor distT="0" distB="0" distL="114300" distR="114300" simplePos="0" relativeHeight="251659264" behindDoc="1" locked="0" layoutInCell="1" allowOverlap="1">
            <wp:simplePos x="0" y="0"/>
            <wp:positionH relativeFrom="margin">
              <wp:posOffset>-1056536</wp:posOffset>
            </wp:positionH>
            <wp:positionV relativeFrom="paragraph">
              <wp:posOffset>375731</wp:posOffset>
            </wp:positionV>
            <wp:extent cx="2571750" cy="2534920"/>
            <wp:effectExtent l="0" t="0" r="0" b="0"/>
            <wp:wrapTight wrapText="bothSides">
              <wp:wrapPolygon edited="0">
                <wp:start x="0" y="0"/>
                <wp:lineTo x="0" y="21427"/>
                <wp:lineTo x="21440" y="21427"/>
                <wp:lineTo x="2144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5940.jpg"/>
                    <pic:cNvPicPr/>
                  </pic:nvPicPr>
                  <pic:blipFill rotWithShape="1">
                    <a:blip r:embed="rId9" cstate="print">
                      <a:extLst>
                        <a:ext uri="{28A0092B-C50C-407E-A947-70E740481C1C}">
                          <a14:useLocalDpi xmlns:a14="http://schemas.microsoft.com/office/drawing/2010/main" val="0"/>
                        </a:ext>
                      </a:extLst>
                    </a:blip>
                    <a:srcRect t="26076"/>
                    <a:stretch/>
                  </pic:blipFill>
                  <pic:spPr bwMode="auto">
                    <a:xfrm>
                      <a:off x="0" y="0"/>
                      <a:ext cx="2571750" cy="253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09" w:rsidRDefault="00541BDA" w:rsidP="00F33FB5">
      <w:pPr>
        <w:jc w:val="center"/>
        <w:rPr>
          <w:rFonts w:ascii="Arial" w:hAnsi="Arial" w:cs="Arial"/>
          <w:b/>
          <w:bCs/>
          <w:sz w:val="24"/>
          <w:lang w:val="es-ES"/>
        </w:rPr>
      </w:pPr>
      <w:r>
        <w:rPr>
          <w:rFonts w:ascii="Arial" w:hAnsi="Arial" w:cs="Arial"/>
          <w:b/>
          <w:bCs/>
          <w:noProof/>
          <w:sz w:val="24"/>
          <w:lang w:eastAsia="es-MX"/>
        </w:rPr>
        <w:drawing>
          <wp:anchor distT="0" distB="0" distL="114300" distR="114300" simplePos="0" relativeHeight="251660288" behindDoc="1" locked="0" layoutInCell="1" allowOverlap="1">
            <wp:simplePos x="0" y="0"/>
            <wp:positionH relativeFrom="margin">
              <wp:posOffset>2191054</wp:posOffset>
            </wp:positionH>
            <wp:positionV relativeFrom="paragraph">
              <wp:posOffset>246114</wp:posOffset>
            </wp:positionV>
            <wp:extent cx="2893695" cy="2762885"/>
            <wp:effectExtent l="0" t="0" r="1905" b="0"/>
            <wp:wrapTight wrapText="bothSides">
              <wp:wrapPolygon edited="0">
                <wp:start x="0" y="0"/>
                <wp:lineTo x="0" y="21446"/>
                <wp:lineTo x="21472" y="21446"/>
                <wp:lineTo x="2147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5931.jpg"/>
                    <pic:cNvPicPr/>
                  </pic:nvPicPr>
                  <pic:blipFill rotWithShape="1">
                    <a:blip r:embed="rId10" cstate="print">
                      <a:extLst>
                        <a:ext uri="{28A0092B-C50C-407E-A947-70E740481C1C}">
                          <a14:useLocalDpi xmlns:a14="http://schemas.microsoft.com/office/drawing/2010/main" val="0"/>
                        </a:ext>
                      </a:extLst>
                    </a:blip>
                    <a:srcRect b="28380"/>
                    <a:stretch/>
                  </pic:blipFill>
                  <pic:spPr bwMode="auto">
                    <a:xfrm>
                      <a:off x="0" y="0"/>
                      <a:ext cx="2893695" cy="276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541BDA" w:rsidP="00F33FB5">
      <w:pPr>
        <w:jc w:val="center"/>
        <w:rPr>
          <w:rFonts w:ascii="Arial" w:hAnsi="Arial" w:cs="Arial"/>
          <w:b/>
          <w:bCs/>
          <w:sz w:val="24"/>
          <w:lang w:val="es-ES"/>
        </w:rPr>
      </w:pPr>
      <w:r w:rsidRPr="00541BDA">
        <w:rPr>
          <w:rFonts w:ascii="Arial" w:hAnsi="Arial" w:cs="Arial"/>
          <w:b/>
          <w:bCs/>
          <w:noProof/>
          <w:sz w:val="24"/>
          <w:lang w:eastAsia="es-MX"/>
        </w:rPr>
        <w:lastRenderedPageBreak/>
        <w:drawing>
          <wp:inline distT="0" distB="0" distL="0" distR="0">
            <wp:extent cx="4711700" cy="3533017"/>
            <wp:effectExtent l="0" t="0" r="0" b="0"/>
            <wp:docPr id="7" name="Imagen 7" descr="C:\Users\USUARIO\Downloads\IMG-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08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1700" cy="3533017"/>
                    </a:xfrm>
                    <a:prstGeom prst="rect">
                      <a:avLst/>
                    </a:prstGeom>
                    <a:noFill/>
                    <a:ln>
                      <a:noFill/>
                    </a:ln>
                  </pic:spPr>
                </pic:pic>
              </a:graphicData>
            </a:graphic>
          </wp:inline>
        </w:drawing>
      </w: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0C4F02" w:rsidRDefault="000C4F02" w:rsidP="00F33FB5">
      <w:pPr>
        <w:jc w:val="center"/>
        <w:rPr>
          <w:rFonts w:ascii="Arial" w:hAnsi="Arial" w:cs="Arial"/>
          <w:b/>
          <w:bCs/>
          <w:sz w:val="24"/>
          <w:lang w:val="es-ES"/>
        </w:rPr>
      </w:pPr>
    </w:p>
    <w:p w:rsidR="000C4F02" w:rsidRDefault="000C4F02" w:rsidP="00F33FB5">
      <w:pPr>
        <w:jc w:val="center"/>
        <w:rPr>
          <w:rFonts w:ascii="Arial" w:hAnsi="Arial" w:cs="Arial"/>
          <w:b/>
          <w:bCs/>
          <w:sz w:val="24"/>
          <w:lang w:val="es-ES"/>
        </w:rPr>
      </w:pPr>
    </w:p>
    <w:p w:rsidR="000C4F02" w:rsidRDefault="000C4F02" w:rsidP="00F33FB5">
      <w:pPr>
        <w:jc w:val="center"/>
        <w:rPr>
          <w:rFonts w:ascii="Arial" w:hAnsi="Arial" w:cs="Arial"/>
          <w:b/>
          <w:bCs/>
          <w:sz w:val="24"/>
          <w:lang w:val="es-ES"/>
        </w:rPr>
      </w:pPr>
    </w:p>
    <w:p w:rsidR="0012155E" w:rsidRDefault="00AE2C09" w:rsidP="00F33FB5">
      <w:pPr>
        <w:jc w:val="center"/>
        <w:rPr>
          <w:rFonts w:ascii="Arial" w:hAnsi="Arial" w:cs="Arial"/>
          <w:b/>
          <w:bCs/>
          <w:sz w:val="24"/>
          <w:lang w:val="es-ES"/>
        </w:rPr>
      </w:pPr>
      <w:r>
        <w:rPr>
          <w:rFonts w:ascii="Arial" w:hAnsi="Arial" w:cs="Arial"/>
          <w:b/>
          <w:bCs/>
          <w:sz w:val="24"/>
          <w:lang w:val="es-ES"/>
        </w:rPr>
        <w:t>ATENTAMENTE:</w:t>
      </w:r>
    </w:p>
    <w:p w:rsidR="00AE2C09" w:rsidRDefault="00AE2C09" w:rsidP="00F33FB5">
      <w:pPr>
        <w:jc w:val="center"/>
        <w:rPr>
          <w:rFonts w:ascii="Arial" w:hAnsi="Arial" w:cs="Arial"/>
          <w:b/>
          <w:bCs/>
          <w:sz w:val="24"/>
          <w:lang w:val="es-ES"/>
        </w:rPr>
      </w:pPr>
    </w:p>
    <w:p w:rsidR="00AE2C09" w:rsidRDefault="00AE2C09" w:rsidP="00F33FB5">
      <w:pPr>
        <w:jc w:val="center"/>
        <w:rPr>
          <w:rFonts w:ascii="Arial" w:hAnsi="Arial" w:cs="Arial"/>
          <w:b/>
          <w:bCs/>
          <w:sz w:val="24"/>
          <w:lang w:val="es-ES"/>
        </w:rPr>
      </w:pPr>
    </w:p>
    <w:p w:rsidR="00AE2C09" w:rsidRDefault="00541BDA" w:rsidP="00F33FB5">
      <w:pPr>
        <w:jc w:val="center"/>
        <w:rPr>
          <w:rFonts w:ascii="Arial" w:hAnsi="Arial" w:cs="Arial"/>
          <w:b/>
          <w:bCs/>
          <w:sz w:val="24"/>
          <w:lang w:val="es-ES"/>
        </w:rPr>
      </w:pPr>
      <w:r>
        <w:rPr>
          <w:rFonts w:ascii="Arial" w:hAnsi="Arial" w:cs="Arial"/>
          <w:b/>
          <w:bCs/>
          <w:sz w:val="24"/>
          <w:u w:val="single"/>
          <w:lang w:val="es-ES"/>
        </w:rPr>
        <w:t>MAYRA CRISTINA IBARRA NUÑEZ</w:t>
      </w:r>
    </w:p>
    <w:p w:rsidR="00AE2C09" w:rsidRPr="00AE2C09" w:rsidRDefault="00AE2C09" w:rsidP="00F33FB5">
      <w:pPr>
        <w:jc w:val="center"/>
        <w:rPr>
          <w:rFonts w:ascii="Arial" w:hAnsi="Arial" w:cs="Arial"/>
          <w:b/>
          <w:bCs/>
          <w:sz w:val="24"/>
          <w:lang w:val="es-ES"/>
        </w:rPr>
      </w:pPr>
      <w:r>
        <w:rPr>
          <w:rFonts w:ascii="Arial" w:hAnsi="Arial" w:cs="Arial"/>
          <w:b/>
          <w:bCs/>
          <w:sz w:val="24"/>
          <w:lang w:val="es-ES"/>
        </w:rPr>
        <w:t xml:space="preserve">COORDINADORA DE </w:t>
      </w:r>
      <w:bookmarkEnd w:id="1"/>
      <w:r w:rsidR="00541BDA">
        <w:rPr>
          <w:rFonts w:ascii="Arial" w:hAnsi="Arial" w:cs="Arial"/>
          <w:b/>
          <w:bCs/>
          <w:sz w:val="24"/>
          <w:lang w:val="es-ES"/>
        </w:rPr>
        <w:t>AYUDA ALIMENTARIA (PAAD)</w:t>
      </w:r>
    </w:p>
    <w:sectPr w:rsidR="00AE2C09" w:rsidRPr="00AE2C09" w:rsidSect="00A211EA">
      <w:headerReference w:type="default" r:id="rId12"/>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8D7" w:rsidRDefault="00FC38D7" w:rsidP="000465DF">
      <w:pPr>
        <w:spacing w:after="0" w:line="240" w:lineRule="auto"/>
      </w:pPr>
      <w:r>
        <w:separator/>
      </w:r>
    </w:p>
  </w:endnote>
  <w:endnote w:type="continuationSeparator" w:id="0">
    <w:p w:rsidR="00FC38D7" w:rsidRDefault="00FC38D7"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8D7" w:rsidRDefault="00FC38D7" w:rsidP="000465DF">
      <w:pPr>
        <w:spacing w:after="0" w:line="240" w:lineRule="auto"/>
      </w:pPr>
      <w:r>
        <w:separator/>
      </w:r>
    </w:p>
  </w:footnote>
  <w:footnote w:type="continuationSeparator" w:id="0">
    <w:p w:rsidR="00FC38D7" w:rsidRDefault="00FC38D7"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75pt;height:10.75pt" o:bullet="t">
        <v:imagedata r:id="rId1" o:title="msoE9CE"/>
      </v:shape>
    </w:pict>
  </w:numPicBullet>
  <w:abstractNum w:abstractNumId="0" w15:restartNumberingAfterBreak="0">
    <w:nsid w:val="15010188"/>
    <w:multiLevelType w:val="hybridMultilevel"/>
    <w:tmpl w:val="C018E802"/>
    <w:lvl w:ilvl="0" w:tplc="080A0009">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15:restartNumberingAfterBreak="0">
    <w:nsid w:val="4D7A0BF0"/>
    <w:multiLevelType w:val="hybridMultilevel"/>
    <w:tmpl w:val="324620A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D6B2200"/>
    <w:multiLevelType w:val="hybridMultilevel"/>
    <w:tmpl w:val="2C98362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38B7E5C"/>
    <w:multiLevelType w:val="hybridMultilevel"/>
    <w:tmpl w:val="DE02A22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51B4C77"/>
    <w:multiLevelType w:val="hybridMultilevel"/>
    <w:tmpl w:val="812274FE"/>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465DF"/>
    <w:rsid w:val="000C4F02"/>
    <w:rsid w:val="0012155E"/>
    <w:rsid w:val="00141CAC"/>
    <w:rsid w:val="00254521"/>
    <w:rsid w:val="0027070B"/>
    <w:rsid w:val="003074B4"/>
    <w:rsid w:val="00365DF9"/>
    <w:rsid w:val="003C6206"/>
    <w:rsid w:val="003F64DE"/>
    <w:rsid w:val="00432FE3"/>
    <w:rsid w:val="004E5126"/>
    <w:rsid w:val="00541BDA"/>
    <w:rsid w:val="00641779"/>
    <w:rsid w:val="0064191A"/>
    <w:rsid w:val="00756ED7"/>
    <w:rsid w:val="00864524"/>
    <w:rsid w:val="008B1C9B"/>
    <w:rsid w:val="009336BD"/>
    <w:rsid w:val="009435F3"/>
    <w:rsid w:val="00944D93"/>
    <w:rsid w:val="009634CC"/>
    <w:rsid w:val="00990B8D"/>
    <w:rsid w:val="009B1C8A"/>
    <w:rsid w:val="00A211EA"/>
    <w:rsid w:val="00A54EDA"/>
    <w:rsid w:val="00A85B67"/>
    <w:rsid w:val="00AE2C09"/>
    <w:rsid w:val="00C87385"/>
    <w:rsid w:val="00DC64A6"/>
    <w:rsid w:val="00E12C50"/>
    <w:rsid w:val="00EB0E3F"/>
    <w:rsid w:val="00ED5540"/>
    <w:rsid w:val="00F33FB5"/>
    <w:rsid w:val="00FC3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8756CF-832B-42CF-9135-CC284436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3F64DE"/>
    <w:pPr>
      <w:ind w:left="720"/>
      <w:contextualSpacing/>
    </w:pPr>
    <w:rPr>
      <w:rFonts w:eastAsiaTheme="minorHAnsi"/>
    </w:rPr>
  </w:style>
  <w:style w:type="paragraph" w:styleId="Textodeglobo">
    <w:name w:val="Balloon Text"/>
    <w:basedOn w:val="Normal"/>
    <w:link w:val="TextodegloboCar"/>
    <w:uiPriority w:val="99"/>
    <w:semiHidden/>
    <w:unhideWhenUsed/>
    <w:rsid w:val="00E12C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2C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574</Words>
  <Characters>3162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de Transparencia Tuxcueca</dc:creator>
  <cp:lastModifiedBy>USUARIO</cp:lastModifiedBy>
  <cp:revision>2</cp:revision>
  <cp:lastPrinted>2020-01-09T15:42:00Z</cp:lastPrinted>
  <dcterms:created xsi:type="dcterms:W3CDTF">2020-06-05T04:50:00Z</dcterms:created>
  <dcterms:modified xsi:type="dcterms:W3CDTF">2020-06-05T04:50:00Z</dcterms:modified>
</cp:coreProperties>
</file>